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74219" w14:textId="77777777" w:rsidR="00C63DB0" w:rsidRPr="003A2366" w:rsidRDefault="00C63DB0" w:rsidP="00C2414F">
      <w:pPr>
        <w:spacing w:line="252" w:lineRule="auto"/>
        <w:rPr>
          <w:rFonts w:ascii="Trebuchet MS" w:hAnsi="Trebuchet MS" w:cs="Arial"/>
          <w:b/>
          <w:bCs/>
          <w:color w:val="124167"/>
          <w:sz w:val="32"/>
          <w:szCs w:val="32"/>
          <w:shd w:val="clear" w:color="auto" w:fill="FFFFFF"/>
        </w:rPr>
      </w:pPr>
      <w:r w:rsidRPr="003A2366">
        <w:rPr>
          <w:rFonts w:ascii="Trebuchet MS" w:hAnsi="Trebuchet MS" w:cs="Arial"/>
          <w:b/>
          <w:bCs/>
          <w:color w:val="124167"/>
          <w:sz w:val="32"/>
          <w:szCs w:val="32"/>
          <w:shd w:val="clear" w:color="auto" w:fill="FFFFFF"/>
        </w:rPr>
        <w:t>Discovery Education Summer of Learning for Educators</w:t>
      </w:r>
    </w:p>
    <w:p w14:paraId="28F573BE" w14:textId="77777777" w:rsidR="00C2414F" w:rsidRPr="003A2366" w:rsidRDefault="00C2414F" w:rsidP="00C241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1138419" w14:textId="3E342D6A" w:rsidR="00134456" w:rsidRPr="003A2366" w:rsidRDefault="009F1B71" w:rsidP="00C241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sz w:val="20"/>
          <w:szCs w:val="20"/>
        </w:rPr>
      </w:pPr>
      <w:r w:rsidRPr="003A2366">
        <w:rPr>
          <w:rStyle w:val="normaltextrun"/>
          <w:rFonts w:ascii="Arial" w:hAnsi="Arial" w:cs="Arial"/>
          <w:b/>
          <w:sz w:val="20"/>
          <w:szCs w:val="20"/>
        </w:rPr>
        <w:t>&lt;</w:t>
      </w:r>
      <w:r w:rsidR="00814E2E" w:rsidRPr="003A2366">
        <w:rPr>
          <w:rStyle w:val="normaltextrun"/>
          <w:rFonts w:ascii="Arial" w:hAnsi="Arial" w:cs="Arial"/>
          <w:b/>
          <w:sz w:val="20"/>
          <w:szCs w:val="20"/>
          <w:highlight w:val="yellow"/>
        </w:rPr>
        <w:t>Insert personal message to teachers</w:t>
      </w:r>
      <w:r w:rsidR="00814E2E" w:rsidRPr="003A2366">
        <w:rPr>
          <w:rStyle w:val="normaltextrun"/>
          <w:rFonts w:ascii="Arial" w:hAnsi="Arial" w:cs="Arial"/>
          <w:b/>
          <w:sz w:val="20"/>
          <w:szCs w:val="20"/>
        </w:rPr>
        <w:t xml:space="preserve">&gt; </w:t>
      </w:r>
    </w:p>
    <w:p w14:paraId="201013A1" w14:textId="77777777" w:rsidR="00134456" w:rsidRPr="003A2366" w:rsidRDefault="00134456" w:rsidP="00C241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551F13DA" w14:textId="6509694B" w:rsidR="00A413BF" w:rsidRPr="003A2366" w:rsidRDefault="006C7043" w:rsidP="00C241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3A2366">
        <w:rPr>
          <w:rStyle w:val="normaltextrun"/>
          <w:rFonts w:ascii="Arial" w:hAnsi="Arial" w:cs="Arial"/>
          <w:sz w:val="20"/>
          <w:szCs w:val="20"/>
        </w:rPr>
        <w:t xml:space="preserve">We are pleased to let you know that </w:t>
      </w:r>
      <w:r w:rsidR="00C055C2" w:rsidRPr="003A2366">
        <w:rPr>
          <w:rStyle w:val="normaltextrun"/>
          <w:rFonts w:ascii="Arial" w:hAnsi="Arial" w:cs="Arial"/>
          <w:sz w:val="20"/>
          <w:szCs w:val="20"/>
        </w:rPr>
        <w:t xml:space="preserve">as part of our partnership with Discovery Education, they have </w:t>
      </w:r>
      <w:r w:rsidR="006D04B2" w:rsidRPr="003A2366">
        <w:rPr>
          <w:rStyle w:val="normaltextrun"/>
          <w:rFonts w:ascii="Arial" w:hAnsi="Arial" w:cs="Arial"/>
          <w:sz w:val="20"/>
          <w:szCs w:val="20"/>
        </w:rPr>
        <w:t>put together a</w:t>
      </w:r>
      <w:r w:rsidR="009E33C2" w:rsidRPr="003A2366">
        <w:rPr>
          <w:rStyle w:val="normaltextrun"/>
          <w:rFonts w:ascii="Arial" w:hAnsi="Arial" w:cs="Arial"/>
          <w:sz w:val="20"/>
          <w:szCs w:val="20"/>
        </w:rPr>
        <w:t xml:space="preserve"> new collection of</w:t>
      </w:r>
      <w:r w:rsidR="00C2414F" w:rsidRPr="003A2366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8C1982" w:rsidRPr="003A2366">
        <w:rPr>
          <w:rStyle w:val="normaltextrun"/>
          <w:rFonts w:ascii="Arial" w:hAnsi="Arial" w:cs="Arial"/>
          <w:sz w:val="20"/>
          <w:szCs w:val="20"/>
        </w:rPr>
        <w:t>e</w:t>
      </w:r>
      <w:r w:rsidR="0022709B" w:rsidRPr="003A2366">
        <w:rPr>
          <w:rStyle w:val="normaltextrun"/>
          <w:rFonts w:ascii="Arial" w:hAnsi="Arial" w:cs="Arial"/>
          <w:sz w:val="20"/>
          <w:szCs w:val="20"/>
        </w:rPr>
        <w:t xml:space="preserve">xciting educational opportunities for </w:t>
      </w:r>
      <w:r w:rsidR="009E33C2" w:rsidRPr="003A2366">
        <w:rPr>
          <w:rStyle w:val="normaltextrun"/>
          <w:rFonts w:ascii="Arial" w:hAnsi="Arial" w:cs="Arial"/>
          <w:sz w:val="20"/>
          <w:szCs w:val="20"/>
        </w:rPr>
        <w:t xml:space="preserve">you and </w:t>
      </w:r>
      <w:r w:rsidR="0022709B" w:rsidRPr="003A2366">
        <w:rPr>
          <w:rStyle w:val="normaltextrun"/>
          <w:rFonts w:ascii="Arial" w:hAnsi="Arial" w:cs="Arial"/>
          <w:sz w:val="20"/>
          <w:szCs w:val="20"/>
        </w:rPr>
        <w:t>your students</w:t>
      </w:r>
      <w:r w:rsidR="006B2B57" w:rsidRPr="003A2366">
        <w:rPr>
          <w:rStyle w:val="normaltextrun"/>
          <w:rFonts w:ascii="Arial" w:hAnsi="Arial" w:cs="Arial"/>
          <w:sz w:val="20"/>
          <w:szCs w:val="20"/>
        </w:rPr>
        <w:t xml:space="preserve"> to </w:t>
      </w:r>
      <w:r w:rsidR="00C30A50" w:rsidRPr="003A2366">
        <w:rPr>
          <w:rStyle w:val="normaltextrun"/>
          <w:rFonts w:ascii="Arial" w:hAnsi="Arial" w:cs="Arial"/>
          <w:sz w:val="20"/>
          <w:szCs w:val="20"/>
        </w:rPr>
        <w:t xml:space="preserve">make sure you are equipped with </w:t>
      </w:r>
      <w:r w:rsidR="00C055C2" w:rsidRPr="003A2366">
        <w:rPr>
          <w:rStyle w:val="normaltextrun"/>
          <w:rFonts w:ascii="Arial" w:hAnsi="Arial" w:cs="Arial"/>
          <w:sz w:val="20"/>
          <w:szCs w:val="20"/>
        </w:rPr>
        <w:t>resources and professional learning</w:t>
      </w:r>
      <w:r w:rsidR="00C30A50" w:rsidRPr="003A2366">
        <w:rPr>
          <w:rStyle w:val="normaltextrun"/>
          <w:rFonts w:ascii="Arial" w:hAnsi="Arial" w:cs="Arial"/>
          <w:sz w:val="20"/>
          <w:szCs w:val="20"/>
        </w:rPr>
        <w:t xml:space="preserve"> this summer</w:t>
      </w:r>
      <w:r w:rsidR="00BF04C9" w:rsidRPr="003A2366">
        <w:rPr>
          <w:rStyle w:val="normaltextrun"/>
          <w:rFonts w:ascii="Arial" w:hAnsi="Arial" w:cs="Arial"/>
          <w:sz w:val="20"/>
          <w:szCs w:val="20"/>
        </w:rPr>
        <w:t xml:space="preserve"> and into the new school year</w:t>
      </w:r>
      <w:r w:rsidR="00C2414F" w:rsidRPr="003A2366">
        <w:rPr>
          <w:rStyle w:val="normaltextrun"/>
          <w:rFonts w:ascii="Arial" w:hAnsi="Arial" w:cs="Arial"/>
          <w:sz w:val="20"/>
          <w:szCs w:val="20"/>
        </w:rPr>
        <w:t xml:space="preserve">. </w:t>
      </w:r>
    </w:p>
    <w:p w14:paraId="30A85C99" w14:textId="77777777" w:rsidR="00A413BF" w:rsidRPr="003A2366" w:rsidRDefault="00A413BF" w:rsidP="00C2414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67ED766C" w14:textId="70C0B584" w:rsidR="00C2414F" w:rsidRPr="003A2366" w:rsidRDefault="006D5D02" w:rsidP="00C2414F">
      <w:pPr>
        <w:rPr>
          <w:rFonts w:ascii="Trebuchet MS" w:hAnsi="Trebuchet MS" w:cs="Arial"/>
          <w:b/>
          <w:color w:val="124167"/>
        </w:rPr>
      </w:pPr>
      <w:r w:rsidRPr="003A2366">
        <w:rPr>
          <w:rStyle w:val="normaltextrun"/>
          <w:rFonts w:ascii="Trebuchet MS" w:eastAsia="Times New Roman" w:hAnsi="Trebuchet MS" w:cs="Arial"/>
          <w:b/>
          <w:color w:val="124167"/>
        </w:rPr>
        <w:t>Discovery Education</w:t>
      </w:r>
      <w:r w:rsidR="001212AC" w:rsidRPr="003A2366">
        <w:rPr>
          <w:rStyle w:val="normaltextrun"/>
          <w:rFonts w:ascii="Trebuchet MS" w:hAnsi="Trebuchet MS" w:cs="Arial"/>
          <w:b/>
          <w:color w:val="124167"/>
          <w:sz w:val="20"/>
          <w:szCs w:val="20"/>
        </w:rPr>
        <w:t>’s</w:t>
      </w:r>
      <w:r w:rsidRPr="003A2366">
        <w:rPr>
          <w:rStyle w:val="normaltextrun"/>
          <w:rFonts w:ascii="Trebuchet MS" w:eastAsia="Times New Roman" w:hAnsi="Trebuchet MS" w:cs="Arial"/>
          <w:b/>
          <w:color w:val="124167"/>
        </w:rPr>
        <w:t xml:space="preserve"> </w:t>
      </w:r>
      <w:r w:rsidR="00C2414F" w:rsidRPr="003A2366">
        <w:rPr>
          <w:rFonts w:ascii="Trebuchet MS" w:hAnsi="Trebuchet MS" w:cs="Arial"/>
          <w:b/>
          <w:color w:val="124167"/>
        </w:rPr>
        <w:t xml:space="preserve">Summer of Learning </w:t>
      </w:r>
    </w:p>
    <w:p w14:paraId="1BE50892" w14:textId="58B34AC5" w:rsidR="00C2414F" w:rsidRPr="003A2366" w:rsidRDefault="00C2414F" w:rsidP="00C2414F">
      <w:pPr>
        <w:rPr>
          <w:rFonts w:ascii="Arial" w:hAnsi="Arial" w:cs="Arial"/>
          <w:sz w:val="20"/>
          <w:szCs w:val="20"/>
        </w:rPr>
      </w:pPr>
      <w:r w:rsidRPr="3ED32ED4">
        <w:rPr>
          <w:rFonts w:ascii="Arial" w:hAnsi="Arial" w:cs="Arial"/>
          <w:sz w:val="20"/>
          <w:szCs w:val="20"/>
        </w:rPr>
        <w:t>Explore content</w:t>
      </w:r>
      <w:r w:rsidR="001212AC" w:rsidRPr="3ED32ED4">
        <w:rPr>
          <w:rFonts w:ascii="Arial" w:hAnsi="Arial" w:cs="Arial"/>
          <w:sz w:val="20"/>
          <w:szCs w:val="20"/>
        </w:rPr>
        <w:t xml:space="preserve"> and activities</w:t>
      </w:r>
      <w:r w:rsidRPr="3ED32ED4">
        <w:rPr>
          <w:rFonts w:ascii="Arial" w:hAnsi="Arial" w:cs="Arial"/>
          <w:sz w:val="20"/>
          <w:szCs w:val="20"/>
        </w:rPr>
        <w:t xml:space="preserve"> </w:t>
      </w:r>
      <w:r w:rsidR="008718A8" w:rsidRPr="3ED32ED4">
        <w:rPr>
          <w:rFonts w:ascii="Arial" w:hAnsi="Arial" w:cs="Arial"/>
          <w:sz w:val="20"/>
          <w:szCs w:val="20"/>
        </w:rPr>
        <w:t>covering all subjects and grade levels</w:t>
      </w:r>
      <w:r w:rsidR="00810ED0" w:rsidRPr="3ED32ED4">
        <w:rPr>
          <w:rFonts w:ascii="Arial" w:hAnsi="Arial" w:cs="Arial"/>
          <w:sz w:val="20"/>
          <w:szCs w:val="20"/>
        </w:rPr>
        <w:t>, along with</w:t>
      </w:r>
      <w:r w:rsidRPr="3ED32ED4">
        <w:rPr>
          <w:rFonts w:ascii="Arial" w:hAnsi="Arial" w:cs="Arial"/>
          <w:sz w:val="20"/>
          <w:szCs w:val="20"/>
        </w:rPr>
        <w:t xml:space="preserve"> unique professional learning opportunities in the </w:t>
      </w:r>
      <w:r w:rsidR="00C15729" w:rsidRPr="3ED32ED4">
        <w:rPr>
          <w:rFonts w:ascii="Arial" w:hAnsi="Arial" w:cs="Arial"/>
          <w:sz w:val="20"/>
          <w:szCs w:val="20"/>
        </w:rPr>
        <w:t xml:space="preserve">all-new </w:t>
      </w:r>
      <w:hyperlink r:id="rId10">
        <w:r w:rsidRPr="3ED32ED4">
          <w:rPr>
            <w:rStyle w:val="Hyperlink"/>
            <w:rFonts w:ascii="Arial" w:hAnsi="Arial" w:cs="Arial"/>
            <w:sz w:val="20"/>
            <w:szCs w:val="20"/>
          </w:rPr>
          <w:t>Summer of Learning collection</w:t>
        </w:r>
      </w:hyperlink>
      <w:r w:rsidRPr="3ED32ED4">
        <w:rPr>
          <w:rFonts w:ascii="Arial" w:hAnsi="Arial" w:cs="Arial"/>
          <w:sz w:val="20"/>
          <w:szCs w:val="20"/>
        </w:rPr>
        <w:t xml:space="preserve">. </w:t>
      </w:r>
    </w:p>
    <w:p w14:paraId="24CC0B6E" w14:textId="756B55C3" w:rsidR="006D5D02" w:rsidRPr="003A2366" w:rsidRDefault="00E765A4" w:rsidP="006D5D02">
      <w:pPr>
        <w:ind w:left="720"/>
        <w:rPr>
          <w:rFonts w:ascii="Trebuchet MS" w:hAnsi="Trebuchet MS" w:cs="Arial"/>
          <w:color w:val="124167"/>
          <w:sz w:val="20"/>
          <w:szCs w:val="20"/>
        </w:rPr>
      </w:pPr>
      <w:r w:rsidRPr="00E765A4">
        <w:rPr>
          <w:rFonts w:ascii="Trebuchet MS" w:hAnsi="Trebuchet MS" w:cs="Arial"/>
          <w:b/>
          <w:bCs/>
          <w:color w:val="124167"/>
          <w:sz w:val="20"/>
          <w:szCs w:val="20"/>
        </w:rPr>
        <w:t>Keeping Students Connected</w:t>
      </w:r>
      <w:r w:rsidRPr="00E765A4">
        <w:rPr>
          <w:rStyle w:val="apple-converted-space"/>
          <w:rFonts w:ascii="Trebuchet MS" w:hAnsi="Trebuchet MS" w:cs="Arial"/>
          <w:b/>
          <w:bCs/>
          <w:color w:val="124167"/>
          <w:sz w:val="20"/>
          <w:szCs w:val="20"/>
        </w:rPr>
        <w:t> </w:t>
      </w:r>
    </w:p>
    <w:p w14:paraId="42DF37CE" w14:textId="438D968A" w:rsidR="006D5D02" w:rsidRPr="003A2366" w:rsidRDefault="00FB7970" w:rsidP="006D5D02">
      <w:pPr>
        <w:pStyle w:val="ListParagraph"/>
        <w:numPr>
          <w:ilvl w:val="0"/>
          <w:numId w:val="4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11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Learning at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 xml:space="preserve"> 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Home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explore interests while sharpening skills and having fun</w:t>
      </w:r>
    </w:p>
    <w:p w14:paraId="086CA033" w14:textId="1DFEB073" w:rsidR="006D5D02" w:rsidRPr="003A2366" w:rsidRDefault="00FB7970" w:rsidP="006D5D02">
      <w:pPr>
        <w:pStyle w:val="ListParagraph"/>
        <w:numPr>
          <w:ilvl w:val="0"/>
          <w:numId w:val="4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12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Virtual Fi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e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ld Trips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visit some of the world’s most iconic location</w:t>
      </w:r>
      <w:r w:rsidR="00DF6974" w:rsidRPr="3ED32ED4">
        <w:rPr>
          <w:rFonts w:ascii="Arial" w:hAnsi="Arial" w:cs="Arial"/>
          <w:color w:val="000000" w:themeColor="text1"/>
          <w:sz w:val="20"/>
          <w:szCs w:val="20"/>
        </w:rPr>
        <w:t>s</w:t>
      </w:r>
    </w:p>
    <w:p w14:paraId="4A4A6725" w14:textId="1C819606" w:rsidR="006D5D02" w:rsidRPr="003A2366" w:rsidRDefault="00FB7970" w:rsidP="006D5D02">
      <w:pPr>
        <w:pStyle w:val="ListParagraph"/>
        <w:numPr>
          <w:ilvl w:val="0"/>
          <w:numId w:val="4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13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Museum A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c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cess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and</w:t>
      </w:r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hyperlink r:id="rId14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One Minute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 xml:space="preserve"> 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in a Museum</w:t>
        </w:r>
      </w:hyperlink>
      <w:r w:rsidR="00DF6974" w:rsidRPr="3ED32ED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get an insider view of museums and artistic masterpieces from around the world</w:t>
      </w:r>
    </w:p>
    <w:p w14:paraId="2363CD23" w14:textId="44DF5A0D" w:rsidR="006D5D02" w:rsidRPr="003A2366" w:rsidRDefault="00FB7970" w:rsidP="006D5D02">
      <w:pPr>
        <w:pStyle w:val="ListParagraph"/>
        <w:numPr>
          <w:ilvl w:val="0"/>
          <w:numId w:val="4"/>
        </w:numPr>
        <w:spacing w:after="0" w:line="240" w:lineRule="auto"/>
        <w:ind w:left="1440"/>
        <w:contextualSpacing w:val="0"/>
        <w:rPr>
          <w:rStyle w:val="apple-converted-space"/>
          <w:rFonts w:ascii="Arial" w:hAnsi="Arial" w:cs="Arial"/>
          <w:color w:val="000000"/>
        </w:rPr>
      </w:pPr>
      <w:hyperlink r:id="rId15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Audiob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o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oks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and</w:t>
      </w:r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hyperlink r:id="rId16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Podc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a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sts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spark imagination and ignite curiosity with engaging stories</w:t>
      </w:r>
      <w:r w:rsidR="004E1CC7" w:rsidRPr="3ED32ED4">
        <w:rPr>
          <w:rFonts w:ascii="Arial" w:hAnsi="Arial" w:cs="Arial"/>
          <w:color w:val="000000" w:themeColor="text1"/>
          <w:sz w:val="20"/>
          <w:szCs w:val="20"/>
        </w:rPr>
        <w:t xml:space="preserve"> and discussions</w:t>
      </w:r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3B3844F8" w14:textId="04DEEEE3" w:rsidR="00A51A17" w:rsidRPr="003A2366" w:rsidRDefault="00A51A17" w:rsidP="006D5D02">
      <w:pPr>
        <w:pStyle w:val="ListParagraph"/>
        <w:numPr>
          <w:ilvl w:val="0"/>
          <w:numId w:val="4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r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 xml:space="preserve">Share </w:t>
      </w:r>
      <w:r w:rsidR="00F2278B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 xml:space="preserve">the </w:t>
      </w:r>
      <w:hyperlink r:id="rId17">
        <w:r w:rsidR="00F06C78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Parent Letter</w:t>
        </w:r>
      </w:hyperlink>
      <w:r w:rsidR="00F2278B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 xml:space="preserve"> with your students and their families about the summer offerings. Be sure that the section on how they can access from home has been</w:t>
      </w:r>
      <w:r w:rsidR="004D5CD9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 xml:space="preserve"> customized for your school/district.</w:t>
      </w:r>
    </w:p>
    <w:p w14:paraId="46C17142" w14:textId="77777777" w:rsidR="006D5D02" w:rsidRPr="003A2366" w:rsidRDefault="006D5D02" w:rsidP="006D5D02">
      <w:pPr>
        <w:pStyle w:val="ListParagraph"/>
        <w:spacing w:after="0"/>
        <w:ind w:left="1440"/>
        <w:rPr>
          <w:rFonts w:ascii="Arial" w:hAnsi="Arial" w:cs="Arial"/>
          <w:color w:val="000000"/>
        </w:rPr>
      </w:pPr>
      <w:r w:rsidRPr="003A2366">
        <w:rPr>
          <w:rFonts w:ascii="Arial" w:hAnsi="Arial" w:cs="Arial"/>
          <w:color w:val="000000"/>
          <w:sz w:val="20"/>
          <w:szCs w:val="20"/>
        </w:rPr>
        <w:t> </w:t>
      </w:r>
    </w:p>
    <w:p w14:paraId="0622DE00" w14:textId="186623CC" w:rsidR="006D5D02" w:rsidRPr="003A2366" w:rsidRDefault="00E765A4" w:rsidP="006D5D02">
      <w:pPr>
        <w:ind w:firstLine="720"/>
        <w:rPr>
          <w:rFonts w:ascii="Trebuchet MS" w:hAnsi="Trebuchet MS" w:cs="Arial"/>
          <w:color w:val="124167"/>
        </w:rPr>
      </w:pPr>
      <w:r w:rsidRPr="00E765A4">
        <w:rPr>
          <w:rFonts w:ascii="Trebuchet MS" w:hAnsi="Trebuchet MS" w:cs="Arial"/>
          <w:b/>
          <w:bCs/>
          <w:color w:val="124167"/>
          <w:sz w:val="20"/>
          <w:szCs w:val="20"/>
        </w:rPr>
        <w:t>Keeping Educators Connected</w:t>
      </w:r>
    </w:p>
    <w:p w14:paraId="02AB647F" w14:textId="0BEFD95C" w:rsidR="006D5D02" w:rsidRPr="003A2366" w:rsidRDefault="00FB7970" w:rsidP="006D5D02">
      <w:pPr>
        <w:pStyle w:val="ListParagraph"/>
        <w:numPr>
          <w:ilvl w:val="0"/>
          <w:numId w:val="5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18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Professional Learni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n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g NOW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short, convenient, and relevant to remote instruction for educators</w:t>
      </w:r>
    </w:p>
    <w:p w14:paraId="043AFBFC" w14:textId="4BE643C8" w:rsidR="006D5D02" w:rsidRPr="003A2366" w:rsidRDefault="00FB7970" w:rsidP="006D5D02">
      <w:pPr>
        <w:pStyle w:val="ListParagraph"/>
        <w:numPr>
          <w:ilvl w:val="0"/>
          <w:numId w:val="5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19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Instructional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 xml:space="preserve"> 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Inspiration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over 1</w:t>
      </w:r>
      <w:r w:rsidR="00251F82" w:rsidRPr="3ED32ED4">
        <w:rPr>
          <w:rFonts w:ascii="Arial" w:hAnsi="Arial" w:cs="Arial"/>
          <w:color w:val="000000" w:themeColor="text1"/>
          <w:sz w:val="20"/>
          <w:szCs w:val="20"/>
        </w:rPr>
        <w:t>,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000 grab-and-go lesson activities</w:t>
      </w:r>
    </w:p>
    <w:p w14:paraId="65E1AD97" w14:textId="2E434D8E" w:rsidR="006D5D02" w:rsidRPr="003A2366" w:rsidRDefault="00FB7970" w:rsidP="006D5D02">
      <w:pPr>
        <w:pStyle w:val="ListParagraph"/>
        <w:numPr>
          <w:ilvl w:val="0"/>
          <w:numId w:val="5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20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 xml:space="preserve">Discovery Education 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E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vents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– ongoing access to live and archived webinars for educators</w:t>
      </w:r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</w:p>
    <w:p w14:paraId="1DCD6FC9" w14:textId="7B31C821" w:rsidR="006D5D02" w:rsidRPr="003A2366" w:rsidRDefault="00FB7970" w:rsidP="006D5D02">
      <w:pPr>
        <w:pStyle w:val="ListParagraph"/>
        <w:numPr>
          <w:ilvl w:val="0"/>
          <w:numId w:val="5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21"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Discovery Educator Network (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D</w:t>
        </w:r>
        <w:r w:rsidR="006D5D02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EN)</w:t>
        </w:r>
      </w:hyperlink>
      <w:r w:rsidR="006D5D02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 w:rsidR="006C5CB2" w:rsidRPr="3ED32ED4">
        <w:rPr>
          <w:rFonts w:ascii="Arial" w:hAnsi="Arial" w:cs="Arial"/>
          <w:color w:val="000000" w:themeColor="text1"/>
          <w:sz w:val="20"/>
          <w:szCs w:val="20"/>
        </w:rPr>
        <w:t xml:space="preserve">opportunities to </w:t>
      </w:r>
      <w:r w:rsidR="006D5D02" w:rsidRPr="3ED32ED4">
        <w:rPr>
          <w:rFonts w:ascii="Arial" w:hAnsi="Arial" w:cs="Arial"/>
          <w:color w:val="000000" w:themeColor="text1"/>
          <w:sz w:val="20"/>
          <w:szCs w:val="20"/>
        </w:rPr>
        <w:t>learn, share, and connect with educators from around the globe</w:t>
      </w:r>
    </w:p>
    <w:p w14:paraId="45184B6B" w14:textId="35186E2D" w:rsidR="00674755" w:rsidRPr="003A2366" w:rsidRDefault="00674755" w:rsidP="003A08DF">
      <w:pPr>
        <w:spacing w:after="0" w:line="240" w:lineRule="auto"/>
        <w:rPr>
          <w:rFonts w:ascii="Arial" w:hAnsi="Arial" w:cs="Arial"/>
          <w:color w:val="000000"/>
        </w:rPr>
      </w:pPr>
    </w:p>
    <w:p w14:paraId="23CAC8C3" w14:textId="14722909" w:rsidR="00662C5D" w:rsidRPr="003A2366" w:rsidRDefault="00E765A4" w:rsidP="00662C5D">
      <w:pPr>
        <w:ind w:left="720"/>
        <w:rPr>
          <w:rFonts w:ascii="Trebuchet MS" w:hAnsi="Trebuchet MS" w:cs="Arial"/>
          <w:color w:val="124167"/>
          <w:sz w:val="20"/>
          <w:szCs w:val="20"/>
        </w:rPr>
      </w:pPr>
      <w:r w:rsidRPr="003A2366">
        <w:rPr>
          <w:rFonts w:ascii="Trebuchet MS" w:hAnsi="Trebuchet MS" w:cs="Arial"/>
          <w:b/>
          <w:bCs/>
          <w:color w:val="124167"/>
          <w:sz w:val="20"/>
          <w:szCs w:val="20"/>
        </w:rPr>
        <w:t>Keeping Leaders Connected</w:t>
      </w:r>
    </w:p>
    <w:p w14:paraId="358493CB" w14:textId="46BB153D" w:rsidR="00662C5D" w:rsidRPr="003A2366" w:rsidRDefault="00FB7970" w:rsidP="00662C5D">
      <w:pPr>
        <w:pStyle w:val="ListParagraph"/>
        <w:numPr>
          <w:ilvl w:val="0"/>
          <w:numId w:val="6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22">
        <w:r w:rsidR="00662C5D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Equity Talks S</w:t>
        </w:r>
        <w:r w:rsidR="00662C5D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e</w:t>
        </w:r>
        <w:r w:rsidR="00662C5D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ries</w:t>
        </w:r>
      </w:hyperlink>
      <w:r w:rsidR="00662C5D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62C5D" w:rsidRPr="3ED32ED4">
        <w:rPr>
          <w:rFonts w:ascii="Arial" w:hAnsi="Arial" w:cs="Arial"/>
          <w:color w:val="000000" w:themeColor="text1"/>
          <w:sz w:val="20"/>
          <w:szCs w:val="20"/>
        </w:rPr>
        <w:t>– connect</w:t>
      </w:r>
      <w:r w:rsidR="00B16B1C" w:rsidRPr="3ED32ED4">
        <w:rPr>
          <w:rFonts w:ascii="Arial" w:hAnsi="Arial" w:cs="Arial"/>
          <w:color w:val="000000" w:themeColor="text1"/>
          <w:sz w:val="20"/>
          <w:szCs w:val="20"/>
        </w:rPr>
        <w:t xml:space="preserve">ions </w:t>
      </w:r>
      <w:r w:rsidR="00662C5D" w:rsidRPr="3ED32ED4">
        <w:rPr>
          <w:rFonts w:ascii="Arial" w:hAnsi="Arial" w:cs="Arial"/>
          <w:color w:val="000000" w:themeColor="text1"/>
          <w:sz w:val="20"/>
          <w:szCs w:val="20"/>
        </w:rPr>
        <w:t>to conversations that matter</w:t>
      </w:r>
    </w:p>
    <w:p w14:paraId="3A269A01" w14:textId="42A18CC0" w:rsidR="00662C5D" w:rsidRPr="003A2366" w:rsidRDefault="00FB7970" w:rsidP="00662C5D">
      <w:pPr>
        <w:pStyle w:val="ListParagraph"/>
        <w:numPr>
          <w:ilvl w:val="0"/>
          <w:numId w:val="6"/>
        </w:numPr>
        <w:spacing w:after="0" w:line="240" w:lineRule="auto"/>
        <w:ind w:left="1440"/>
        <w:contextualSpacing w:val="0"/>
        <w:rPr>
          <w:rFonts w:ascii="Arial" w:hAnsi="Arial" w:cs="Arial"/>
          <w:color w:val="000000"/>
        </w:rPr>
      </w:pPr>
      <w:hyperlink r:id="rId23">
        <w:r w:rsidR="00662C5D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Instructional Leaders Cha</w:t>
        </w:r>
        <w:r w:rsidR="00662C5D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n</w:t>
        </w:r>
        <w:r w:rsidR="00662C5D" w:rsidRPr="00F06C78">
          <w:rPr>
            <w:rStyle w:val="Hyperlink"/>
            <w:rFonts w:ascii="Arial" w:hAnsi="Arial" w:cs="Arial"/>
            <w:color w:val="4472C4" w:themeColor="accent1"/>
            <w:sz w:val="20"/>
            <w:szCs w:val="20"/>
          </w:rPr>
          <w:t>nel</w:t>
        </w:r>
      </w:hyperlink>
      <w:r w:rsidR="00662C5D" w:rsidRPr="3ED32ED4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62C5D" w:rsidRPr="3ED32ED4">
        <w:rPr>
          <w:rFonts w:ascii="Arial" w:hAnsi="Arial" w:cs="Arial"/>
          <w:color w:val="000000" w:themeColor="text1"/>
          <w:sz w:val="20"/>
          <w:szCs w:val="20"/>
        </w:rPr>
        <w:t>– resources that inspire learning and empower leaders</w:t>
      </w:r>
    </w:p>
    <w:p w14:paraId="05478520" w14:textId="77777777" w:rsidR="00662C5D" w:rsidRPr="003A2366" w:rsidRDefault="00662C5D" w:rsidP="00B1172B">
      <w:pPr>
        <w:spacing w:after="0" w:line="240" w:lineRule="auto"/>
        <w:rPr>
          <w:rFonts w:ascii="Arial" w:hAnsi="Arial" w:cs="Arial"/>
          <w:color w:val="000000"/>
        </w:rPr>
      </w:pPr>
    </w:p>
    <w:p w14:paraId="5618FF07" w14:textId="2654E2B2" w:rsidR="00E85043" w:rsidRPr="003A2366" w:rsidRDefault="00C55287">
      <w:pPr>
        <w:rPr>
          <w:rFonts w:ascii="Arial" w:hAnsi="Arial" w:cs="Arial"/>
          <w:sz w:val="20"/>
          <w:szCs w:val="20"/>
        </w:rPr>
      </w:pPr>
      <w:r w:rsidRPr="3ED32ED4">
        <w:rPr>
          <w:rFonts w:ascii="Arial" w:hAnsi="Arial" w:cs="Arial"/>
          <w:sz w:val="20"/>
          <w:szCs w:val="20"/>
        </w:rPr>
        <w:t>Check out these resources and learn more about assigning content to students in the Discovery Education </w:t>
      </w:r>
      <w:hyperlink r:id="rId24">
        <w:r w:rsidRPr="3ED32ED4">
          <w:rPr>
            <w:rStyle w:val="Hyperlink"/>
            <w:rFonts w:ascii="Arial" w:hAnsi="Arial" w:cs="Arial"/>
            <w:sz w:val="20"/>
            <w:szCs w:val="20"/>
          </w:rPr>
          <w:t>Professional Learnin</w:t>
        </w:r>
        <w:r w:rsidRPr="3ED32ED4">
          <w:rPr>
            <w:rStyle w:val="Hyperlink"/>
            <w:rFonts w:ascii="Arial" w:hAnsi="Arial" w:cs="Arial"/>
            <w:sz w:val="20"/>
            <w:szCs w:val="20"/>
          </w:rPr>
          <w:t>g</w:t>
        </w:r>
        <w:r w:rsidRPr="3ED32ED4">
          <w:rPr>
            <w:rStyle w:val="Hyperlink"/>
            <w:rFonts w:ascii="Arial" w:hAnsi="Arial" w:cs="Arial"/>
            <w:sz w:val="20"/>
            <w:szCs w:val="20"/>
          </w:rPr>
          <w:t xml:space="preserve"> Center</w:t>
        </w:r>
      </w:hyperlink>
      <w:r w:rsidR="00BE1D19" w:rsidRPr="3ED32ED4">
        <w:rPr>
          <w:rFonts w:ascii="Arial" w:hAnsi="Arial" w:cs="Arial"/>
          <w:sz w:val="20"/>
          <w:szCs w:val="20"/>
        </w:rPr>
        <w:t xml:space="preserve"> or at </w:t>
      </w:r>
      <w:hyperlink r:id="rId25">
        <w:r w:rsidR="00A51A17" w:rsidRPr="3ED32ED4">
          <w:rPr>
            <w:rStyle w:val="Hyperlink"/>
            <w:rFonts w:ascii="Arial" w:hAnsi="Arial" w:cs="Arial"/>
            <w:sz w:val="20"/>
            <w:szCs w:val="20"/>
          </w:rPr>
          <w:t>help.dis</w:t>
        </w:r>
        <w:r w:rsidR="00A51A17" w:rsidRPr="3ED32ED4">
          <w:rPr>
            <w:rStyle w:val="Hyperlink"/>
            <w:rFonts w:ascii="Arial" w:hAnsi="Arial" w:cs="Arial"/>
            <w:sz w:val="20"/>
            <w:szCs w:val="20"/>
          </w:rPr>
          <w:t>c</w:t>
        </w:r>
        <w:r w:rsidR="00A51A17" w:rsidRPr="3ED32ED4">
          <w:rPr>
            <w:rStyle w:val="Hyperlink"/>
            <w:rFonts w:ascii="Arial" w:hAnsi="Arial" w:cs="Arial"/>
            <w:sz w:val="20"/>
            <w:szCs w:val="20"/>
          </w:rPr>
          <w:t>overyeducation.com</w:t>
        </w:r>
      </w:hyperlink>
    </w:p>
    <w:p w14:paraId="2FA3F67D" w14:textId="4CCCC6C1" w:rsidR="005726A4" w:rsidRPr="003A2366" w:rsidRDefault="00831966">
      <w:pPr>
        <w:rPr>
          <w:rFonts w:ascii="Arial" w:hAnsi="Arial" w:cs="Arial"/>
          <w:sz w:val="20"/>
          <w:szCs w:val="20"/>
        </w:rPr>
      </w:pPr>
      <w:r w:rsidRPr="003A2366">
        <w:rPr>
          <w:rFonts w:ascii="Arial" w:hAnsi="Arial" w:cs="Arial"/>
          <w:sz w:val="20"/>
          <w:szCs w:val="20"/>
        </w:rPr>
        <w:t xml:space="preserve">We want to thank you again for all that you do to </w:t>
      </w:r>
      <w:r w:rsidR="00E2426F" w:rsidRPr="003A2366">
        <w:rPr>
          <w:rFonts w:ascii="Arial" w:hAnsi="Arial" w:cs="Arial"/>
          <w:sz w:val="20"/>
          <w:szCs w:val="20"/>
        </w:rPr>
        <w:t xml:space="preserve">engage, inspire, and support learners every day </w:t>
      </w:r>
      <w:r w:rsidR="006F7B16" w:rsidRPr="003A2366">
        <w:rPr>
          <w:rFonts w:ascii="Arial" w:hAnsi="Arial" w:cs="Arial"/>
          <w:sz w:val="20"/>
          <w:szCs w:val="20"/>
        </w:rPr>
        <w:t>and ask</w:t>
      </w:r>
      <w:r w:rsidR="00402BDE" w:rsidRPr="003A2366">
        <w:rPr>
          <w:rFonts w:ascii="Arial" w:hAnsi="Arial" w:cs="Arial"/>
          <w:sz w:val="20"/>
          <w:szCs w:val="20"/>
        </w:rPr>
        <w:t xml:space="preserve"> that you also find the </w:t>
      </w:r>
      <w:r w:rsidR="00E2426F" w:rsidRPr="003A2366">
        <w:rPr>
          <w:rFonts w:ascii="Arial" w:hAnsi="Arial" w:cs="Arial"/>
          <w:sz w:val="20"/>
          <w:szCs w:val="20"/>
        </w:rPr>
        <w:t>much</w:t>
      </w:r>
      <w:r w:rsidR="003E54DB" w:rsidRPr="003A2366">
        <w:rPr>
          <w:rFonts w:ascii="Arial" w:hAnsi="Arial" w:cs="Arial"/>
          <w:sz w:val="20"/>
          <w:szCs w:val="20"/>
        </w:rPr>
        <w:t>-</w:t>
      </w:r>
      <w:r w:rsidR="00E2426F" w:rsidRPr="003A2366">
        <w:rPr>
          <w:rFonts w:ascii="Arial" w:hAnsi="Arial" w:cs="Arial"/>
          <w:sz w:val="20"/>
          <w:szCs w:val="20"/>
        </w:rPr>
        <w:t xml:space="preserve">needed time </w:t>
      </w:r>
      <w:r w:rsidR="00402BDE" w:rsidRPr="003A2366">
        <w:rPr>
          <w:rFonts w:ascii="Arial" w:hAnsi="Arial" w:cs="Arial"/>
          <w:sz w:val="20"/>
          <w:szCs w:val="20"/>
        </w:rPr>
        <w:t>to re</w:t>
      </w:r>
      <w:r w:rsidR="00CB22FE" w:rsidRPr="003A2366">
        <w:rPr>
          <w:rFonts w:ascii="Arial" w:hAnsi="Arial" w:cs="Arial"/>
          <w:sz w:val="20"/>
          <w:szCs w:val="20"/>
        </w:rPr>
        <w:t>st</w:t>
      </w:r>
      <w:r w:rsidR="00402BDE" w:rsidRPr="003A2366">
        <w:rPr>
          <w:rFonts w:ascii="Arial" w:hAnsi="Arial" w:cs="Arial"/>
          <w:sz w:val="20"/>
          <w:szCs w:val="20"/>
        </w:rPr>
        <w:t xml:space="preserve"> and recharge. </w:t>
      </w:r>
    </w:p>
    <w:p w14:paraId="66F1A557" w14:textId="77777777" w:rsidR="003E54DB" w:rsidRPr="003A2366" w:rsidRDefault="003E54DB">
      <w:pPr>
        <w:rPr>
          <w:rFonts w:ascii="Arial" w:hAnsi="Arial" w:cs="Arial"/>
          <w:sz w:val="20"/>
          <w:szCs w:val="20"/>
        </w:rPr>
      </w:pPr>
    </w:p>
    <w:p w14:paraId="14D3B663" w14:textId="24D5459F" w:rsidR="005726A4" w:rsidRPr="003A2366" w:rsidRDefault="005726A4">
      <w:pPr>
        <w:rPr>
          <w:rFonts w:ascii="Arial" w:hAnsi="Arial" w:cs="Arial"/>
          <w:sz w:val="20"/>
          <w:szCs w:val="20"/>
        </w:rPr>
      </w:pPr>
      <w:r w:rsidRPr="003A2366">
        <w:rPr>
          <w:rFonts w:ascii="Arial" w:hAnsi="Arial" w:cs="Arial"/>
          <w:sz w:val="20"/>
          <w:szCs w:val="20"/>
        </w:rPr>
        <w:t>Sincerely,</w:t>
      </w:r>
    </w:p>
    <w:sectPr w:rsidR="005726A4" w:rsidRPr="003A2366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8CCAC" w14:textId="77777777" w:rsidR="00FB7970" w:rsidRDefault="00FB7970" w:rsidP="00A06357">
      <w:pPr>
        <w:spacing w:after="0" w:line="240" w:lineRule="auto"/>
      </w:pPr>
      <w:r>
        <w:separator/>
      </w:r>
    </w:p>
  </w:endnote>
  <w:endnote w:type="continuationSeparator" w:id="0">
    <w:p w14:paraId="7512A38C" w14:textId="77777777" w:rsidR="00FB7970" w:rsidRDefault="00FB7970" w:rsidP="00A06357">
      <w:pPr>
        <w:spacing w:after="0" w:line="240" w:lineRule="auto"/>
      </w:pPr>
      <w:r>
        <w:continuationSeparator/>
      </w:r>
    </w:p>
  </w:endnote>
  <w:endnote w:type="continuationNotice" w:id="1">
    <w:p w14:paraId="4CD61F3B" w14:textId="77777777" w:rsidR="00FB7970" w:rsidRDefault="00FB79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1CBFB" w14:textId="13E754D9" w:rsidR="00A06357" w:rsidRDefault="00AF283B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58241" behindDoc="1" locked="0" layoutInCell="1" allowOverlap="1" wp14:anchorId="493ACE86" wp14:editId="5E3D6A95">
          <wp:simplePos x="0" y="0"/>
          <wp:positionH relativeFrom="column">
            <wp:posOffset>5875351</wp:posOffset>
          </wp:positionH>
          <wp:positionV relativeFrom="paragraph">
            <wp:posOffset>-1814941</wp:posOffset>
          </wp:positionV>
          <wp:extent cx="1502541" cy="1740952"/>
          <wp:effectExtent l="0" t="0" r="0" b="0"/>
          <wp:wrapNone/>
          <wp:docPr id="4" name="Picture 4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283B">
      <w:rPr>
        <w:noProof/>
      </w:rPr>
      <w:drawing>
        <wp:anchor distT="0" distB="0" distL="114300" distR="114300" simplePos="0" relativeHeight="251658242" behindDoc="0" locked="0" layoutInCell="1" allowOverlap="1" wp14:anchorId="3B93C524" wp14:editId="05DA8697">
          <wp:simplePos x="0" y="0"/>
          <wp:positionH relativeFrom="column">
            <wp:posOffset>-115570</wp:posOffset>
          </wp:positionH>
          <wp:positionV relativeFrom="paragraph">
            <wp:posOffset>118745</wp:posOffset>
          </wp:positionV>
          <wp:extent cx="1323340" cy="321310"/>
          <wp:effectExtent l="0" t="0" r="0" b="0"/>
          <wp:wrapNone/>
          <wp:docPr id="11" name="Picture 11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283B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0056159" wp14:editId="32947F0B">
              <wp:simplePos x="0" y="0"/>
              <wp:positionH relativeFrom="column">
                <wp:posOffset>4235450</wp:posOffset>
              </wp:positionH>
              <wp:positionV relativeFrom="paragraph">
                <wp:posOffset>185420</wp:posOffset>
              </wp:positionV>
              <wp:extent cx="1778000" cy="25146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30AD84" w14:textId="77777777" w:rsidR="00AF283B" w:rsidRPr="00391EB3" w:rsidRDefault="00AF283B" w:rsidP="00AF283B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E7D46CB" w14:textId="77777777" w:rsidR="00AF283B" w:rsidRDefault="00AF283B" w:rsidP="00AF283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00056159">
              <v:stroke joinstyle="miter"/>
              <v:path gradientshapeok="t" o:connecttype="rect"/>
            </v:shapetype>
            <v:shape id="Text Box 20" style="position:absolute;margin-left:333.5pt;margin-top:14.6pt;width:140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">
              <v:textbox>
                <w:txbxContent>
                  <w:p w:rsidRPr="00391EB3" w:rsidR="00AF283B" w:rsidP="00AF283B" w:rsidRDefault="00AF283B" w14:paraId="0830AD84" w14:textId="77777777">
                    <w:pPr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="00AF283B" w:rsidP="00AF283B" w:rsidRDefault="00AF283B" w14:paraId="4E7D46CB" w14:textId="77777777"/>
                </w:txbxContent>
              </v:textbox>
            </v:shape>
          </w:pict>
        </mc:Fallback>
      </mc:AlternateContent>
    </w:r>
    <w:r w:rsidRPr="00AF283B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F0F0AE1" wp14:editId="52830495">
              <wp:simplePos x="0" y="0"/>
              <wp:positionH relativeFrom="margin">
                <wp:posOffset>-928058</wp:posOffset>
              </wp:positionH>
              <wp:positionV relativeFrom="margin">
                <wp:posOffset>8515871</wp:posOffset>
              </wp:positionV>
              <wp:extent cx="7772400" cy="621665"/>
              <wp:effectExtent l="50800" t="25400" r="50800" b="6413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="http://schemas.openxmlformats.org/drawingml/2006/main">
          <w:pict>
            <v:rect id="Rectangle 8" style="position:absolute;margin-left:-73.1pt;margin-top:670.55pt;width:612pt;height:48.9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124167" stroked="f" strokeweight=".5pt" w14:anchorId="0F1F3B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">
              <v:fill type="gradient" color2="#10bbf1" colors="0 #124167;.5 #3395cf;1 #10bbf1" angle="90" focus="100%" rotate="t">
                <o:fill v:ext="view" type="gradientUnscaled"/>
              </v:fill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984E8" w14:textId="77777777" w:rsidR="00FB7970" w:rsidRDefault="00FB7970" w:rsidP="00A06357">
      <w:pPr>
        <w:spacing w:after="0" w:line="240" w:lineRule="auto"/>
      </w:pPr>
      <w:r>
        <w:separator/>
      </w:r>
    </w:p>
  </w:footnote>
  <w:footnote w:type="continuationSeparator" w:id="0">
    <w:p w14:paraId="5CEB81DB" w14:textId="77777777" w:rsidR="00FB7970" w:rsidRDefault="00FB7970" w:rsidP="00A06357">
      <w:pPr>
        <w:spacing w:after="0" w:line="240" w:lineRule="auto"/>
      </w:pPr>
      <w:r>
        <w:continuationSeparator/>
      </w:r>
    </w:p>
  </w:footnote>
  <w:footnote w:type="continuationNotice" w:id="1">
    <w:p w14:paraId="53BC086A" w14:textId="77777777" w:rsidR="00FB7970" w:rsidRDefault="00FB79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77896" w14:textId="56FC0625" w:rsidR="00A06357" w:rsidRDefault="00A816B8">
    <w:pPr>
      <w:pStyle w:val="Header"/>
    </w:pPr>
    <w:r>
      <w:rPr>
        <w:rFonts w:ascii="Avenir Book" w:hAnsi="Avenir Book"/>
        <w:noProof/>
      </w:rPr>
      <w:drawing>
        <wp:anchor distT="0" distB="0" distL="114300" distR="114300" simplePos="0" relativeHeight="251658240" behindDoc="1" locked="0" layoutInCell="1" allowOverlap="1" wp14:anchorId="1D84A80A" wp14:editId="4EA574A5">
          <wp:simplePos x="0" y="0"/>
          <wp:positionH relativeFrom="column">
            <wp:posOffset>-1357953</wp:posOffset>
          </wp:positionH>
          <wp:positionV relativeFrom="paragraph">
            <wp:posOffset>-812042</wp:posOffset>
          </wp:positionV>
          <wp:extent cx="1415081" cy="1639614"/>
          <wp:effectExtent l="0" t="0" r="0" b="0"/>
          <wp:wrapNone/>
          <wp:docPr id="3" name="Picture 3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62339"/>
    <w:multiLevelType w:val="hybridMultilevel"/>
    <w:tmpl w:val="F3BC0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E7091"/>
    <w:multiLevelType w:val="multilevel"/>
    <w:tmpl w:val="8DB4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CA5986"/>
    <w:multiLevelType w:val="multilevel"/>
    <w:tmpl w:val="4FA4C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D587B07"/>
    <w:multiLevelType w:val="hybridMultilevel"/>
    <w:tmpl w:val="356CB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1548A"/>
    <w:multiLevelType w:val="hybridMultilevel"/>
    <w:tmpl w:val="063E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1488E"/>
    <w:multiLevelType w:val="multilevel"/>
    <w:tmpl w:val="478C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ocumentProtection w:edit="trackedChanges" w:enforcement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3MDY1MzI3MTczNrFU0lEKTi0uzszPAykwqwUALYjGaiwAAAA="/>
  </w:docVars>
  <w:rsids>
    <w:rsidRoot w:val="00A61DB8"/>
    <w:rsid w:val="000142D7"/>
    <w:rsid w:val="00042B64"/>
    <w:rsid w:val="000643DE"/>
    <w:rsid w:val="00067343"/>
    <w:rsid w:val="00081AC8"/>
    <w:rsid w:val="000B03D4"/>
    <w:rsid w:val="001212AC"/>
    <w:rsid w:val="00134456"/>
    <w:rsid w:val="00135EF8"/>
    <w:rsid w:val="00154086"/>
    <w:rsid w:val="00193F1B"/>
    <w:rsid w:val="001A2D18"/>
    <w:rsid w:val="00206D55"/>
    <w:rsid w:val="0022709B"/>
    <w:rsid w:val="00251F82"/>
    <w:rsid w:val="00297B9E"/>
    <w:rsid w:val="002C50CB"/>
    <w:rsid w:val="002D4C5D"/>
    <w:rsid w:val="002E354A"/>
    <w:rsid w:val="00327363"/>
    <w:rsid w:val="0036185E"/>
    <w:rsid w:val="0039618B"/>
    <w:rsid w:val="003A08DF"/>
    <w:rsid w:val="003A1F0C"/>
    <w:rsid w:val="003A2366"/>
    <w:rsid w:val="003B1A1C"/>
    <w:rsid w:val="003C625C"/>
    <w:rsid w:val="003E54DB"/>
    <w:rsid w:val="00402BDE"/>
    <w:rsid w:val="00404C3C"/>
    <w:rsid w:val="00467878"/>
    <w:rsid w:val="004A0D02"/>
    <w:rsid w:val="004D5CD9"/>
    <w:rsid w:val="004E1CC7"/>
    <w:rsid w:val="004E1DF8"/>
    <w:rsid w:val="005238AD"/>
    <w:rsid w:val="0052658B"/>
    <w:rsid w:val="005726A4"/>
    <w:rsid w:val="005726CC"/>
    <w:rsid w:val="005A0ECA"/>
    <w:rsid w:val="005C7683"/>
    <w:rsid w:val="005D103C"/>
    <w:rsid w:val="00640D4F"/>
    <w:rsid w:val="00662C5D"/>
    <w:rsid w:val="00674755"/>
    <w:rsid w:val="006B2B57"/>
    <w:rsid w:val="006C5CB2"/>
    <w:rsid w:val="006C7043"/>
    <w:rsid w:val="006D04B2"/>
    <w:rsid w:val="006D5D02"/>
    <w:rsid w:val="006E00D5"/>
    <w:rsid w:val="006F7B16"/>
    <w:rsid w:val="00742A71"/>
    <w:rsid w:val="00767457"/>
    <w:rsid w:val="00774020"/>
    <w:rsid w:val="0079646C"/>
    <w:rsid w:val="007A6185"/>
    <w:rsid w:val="007B13A6"/>
    <w:rsid w:val="007F4B37"/>
    <w:rsid w:val="00810ED0"/>
    <w:rsid w:val="00814E2E"/>
    <w:rsid w:val="00831966"/>
    <w:rsid w:val="00866335"/>
    <w:rsid w:val="008718A8"/>
    <w:rsid w:val="008C1982"/>
    <w:rsid w:val="008D332B"/>
    <w:rsid w:val="008E25B9"/>
    <w:rsid w:val="00974133"/>
    <w:rsid w:val="00994965"/>
    <w:rsid w:val="009A6289"/>
    <w:rsid w:val="009E33C2"/>
    <w:rsid w:val="009F1B71"/>
    <w:rsid w:val="009F37BE"/>
    <w:rsid w:val="00A06357"/>
    <w:rsid w:val="00A413BF"/>
    <w:rsid w:val="00A51A17"/>
    <w:rsid w:val="00A61DB8"/>
    <w:rsid w:val="00A7568F"/>
    <w:rsid w:val="00A816B8"/>
    <w:rsid w:val="00A96EAD"/>
    <w:rsid w:val="00AC5D6E"/>
    <w:rsid w:val="00AF283B"/>
    <w:rsid w:val="00B04ABA"/>
    <w:rsid w:val="00B1172B"/>
    <w:rsid w:val="00B16B1C"/>
    <w:rsid w:val="00B47AE1"/>
    <w:rsid w:val="00B727CE"/>
    <w:rsid w:val="00B95CD1"/>
    <w:rsid w:val="00BE1D19"/>
    <w:rsid w:val="00BF04C9"/>
    <w:rsid w:val="00C055C2"/>
    <w:rsid w:val="00C15729"/>
    <w:rsid w:val="00C2414F"/>
    <w:rsid w:val="00C30A50"/>
    <w:rsid w:val="00C55287"/>
    <w:rsid w:val="00C63DB0"/>
    <w:rsid w:val="00CB22FE"/>
    <w:rsid w:val="00D30D06"/>
    <w:rsid w:val="00D44F80"/>
    <w:rsid w:val="00DF142E"/>
    <w:rsid w:val="00DF6974"/>
    <w:rsid w:val="00E015D0"/>
    <w:rsid w:val="00E14F62"/>
    <w:rsid w:val="00E2426F"/>
    <w:rsid w:val="00E309FA"/>
    <w:rsid w:val="00E33D23"/>
    <w:rsid w:val="00E765A4"/>
    <w:rsid w:val="00E85043"/>
    <w:rsid w:val="00EC3A63"/>
    <w:rsid w:val="00EE3AA7"/>
    <w:rsid w:val="00EF160F"/>
    <w:rsid w:val="00F04008"/>
    <w:rsid w:val="00F06C78"/>
    <w:rsid w:val="00F2278B"/>
    <w:rsid w:val="00F56C65"/>
    <w:rsid w:val="00F60A9B"/>
    <w:rsid w:val="00F656AC"/>
    <w:rsid w:val="00FB5A13"/>
    <w:rsid w:val="00FB7970"/>
    <w:rsid w:val="00FD5F4F"/>
    <w:rsid w:val="00FE052D"/>
    <w:rsid w:val="03103FBE"/>
    <w:rsid w:val="34220FBA"/>
    <w:rsid w:val="3ED32ED4"/>
    <w:rsid w:val="54229906"/>
    <w:rsid w:val="590D6E20"/>
    <w:rsid w:val="6F3892F1"/>
    <w:rsid w:val="721AA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93269"/>
  <w15:chartTrackingRefBased/>
  <w15:docId w15:val="{DF24F1E8-F10A-42A2-979A-8DE64AC2F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4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41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14F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C2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2414F"/>
  </w:style>
  <w:style w:type="character" w:styleId="CommentReference">
    <w:name w:val="annotation reference"/>
    <w:basedOn w:val="DefaultParagraphFont"/>
    <w:uiPriority w:val="99"/>
    <w:semiHidden/>
    <w:unhideWhenUsed/>
    <w:rsid w:val="00F60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0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0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A9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79646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D5D02"/>
  </w:style>
  <w:style w:type="character" w:styleId="FollowedHyperlink">
    <w:name w:val="FollowedHyperlink"/>
    <w:basedOn w:val="DefaultParagraphFont"/>
    <w:uiPriority w:val="99"/>
    <w:semiHidden/>
    <w:unhideWhenUsed/>
    <w:rsid w:val="00662C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6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357"/>
  </w:style>
  <w:style w:type="paragraph" w:styleId="Footer">
    <w:name w:val="footer"/>
    <w:basedOn w:val="Normal"/>
    <w:link w:val="FooterChar"/>
    <w:uiPriority w:val="99"/>
    <w:unhideWhenUsed/>
    <w:rsid w:val="00A06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pp.discoveryeducation.com/learn/player/74d164d9-8480-483d-90db-6aa64f20ad6f?utm_source=de_marketing&amp;utm_medium=word&amp;utm_campaign=keeping_you_connected" TargetMode="External"/><Relationship Id="rId18" Type="http://schemas.openxmlformats.org/officeDocument/2006/relationships/hyperlink" Target="https://app.discoveryeducation.com/learn/player/99852f95-09b9-46ff-a391-3aefc4b25ec3?utm_source=de_marketing&amp;utm_medium=word&amp;utm_campaign=keeping_you_connected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app.discoveryeducation.com/learn/channels/channel/20eb5d4c-6def-4d39-beaf-6f422aad75b3?utm_source=de_marketing&amp;utm_medium=word&amp;utm_campaign=keeping_you_connected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pp.discoveryeducation.com/learn/channels/channel/cb7f9326-a71f-44fe-898a-be69afd735de?utm_source=de_marketing&amp;utm_medium=word&amp;utm_campaign=keeping_you_connected" TargetMode="External"/><Relationship Id="rId17" Type="http://schemas.openxmlformats.org/officeDocument/2006/relationships/hyperlink" Target="https://www.discoveryeducation.com/details/district-communication-kit-for-summer-learning/?utm_source=de_marketing&amp;utm_medium=word&amp;utm_campaign=keeping_you_connected" TargetMode="External"/><Relationship Id="rId25" Type="http://schemas.openxmlformats.org/officeDocument/2006/relationships/hyperlink" Target="http://help.discoveryeducation.com/?utm_source=de_marketing&amp;utm_medium=word&amp;utm_campaign=keeping_you_connecte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pp.discoveryeducation.com/learn/player/1b1be379-0a3a-4799-9abe-332908ebcf04?utm_source=de_marketing&amp;utm_medium=word&amp;utm_campaign=keeping_you_connected" TargetMode="External"/><Relationship Id="rId20" Type="http://schemas.openxmlformats.org/officeDocument/2006/relationships/hyperlink" Target="http://discoveryeducation.com/events?utm_source=de_marketing&amp;utm_medium=word&amp;utm_campaign=keeping_you_connecte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.discoveryeducation.com/learn/player/614453b3-1af0-468c-85f0-462596cbbda5?utm_source=de_marketing&amp;utm_medium=word&amp;utm_campaign=keeping_you_connected" TargetMode="External"/><Relationship Id="rId24" Type="http://schemas.openxmlformats.org/officeDocument/2006/relationships/hyperlink" Target="https://teachers.discoveryeducation.com/resource/assigning-content-to-students/?utm_source=de_marketing&amp;utm_medium=word&amp;utm_campaign=keeping_you_connected" TargetMode="External"/><Relationship Id="rId5" Type="http://schemas.openxmlformats.org/officeDocument/2006/relationships/styles" Target="styles.xml"/><Relationship Id="rId15" Type="http://schemas.openxmlformats.org/officeDocument/2006/relationships/hyperlink" Target="https://app.discoveryeducation.com/learn/player/d49002bd-b54d-490f-9a42-7b5ff6dd4ec9?utm_source=de_marketing&amp;utm_medium=word&amp;utm_campaign=keeping_you_connected" TargetMode="External"/><Relationship Id="rId23" Type="http://schemas.openxmlformats.org/officeDocument/2006/relationships/hyperlink" Target="https://app.discoveryeducation.com/learn/player/c5171343-2de0-486b-850d-7fc19329977d?utm_source=de_marketing&amp;utm_medium=word&amp;utm_campaign=keeping_you_connected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app.discoveryeducation.com/learn/channels/channel/c0ee5e68-a625-4528-8733-f2befb96e1a4/tab/5be1998c-bcbf-4703-9859-950232d68fa8?utm_source=de_marketing&amp;utm_medium=word&amp;utm_campaign=keeping_you_connected" TargetMode="External"/><Relationship Id="rId19" Type="http://schemas.openxmlformats.org/officeDocument/2006/relationships/hyperlink" Target="https://app.discoveryeducation.com/learn/player/ba6eba52-b628-4364-85fe-0605e73c8be4?utm_source=de_marketing&amp;utm_medium=word&amp;utm_campaign=keeping_you_connecte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pp.discoveryeducation.com/learn/player/69a11c7b-fe08-436e-b54e-e50d7abd41c5?utm_source=de_marketing&amp;utm_medium=word&amp;utm_campaign=keeping_you_connected" TargetMode="External"/><Relationship Id="rId22" Type="http://schemas.openxmlformats.org/officeDocument/2006/relationships/hyperlink" Target="https://www.discoveryeducation.com/learn/equity-talks/?utm_source=de_marketing&amp;utm_medium=word&amp;utm_campaign=keeping_you_connected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545F4-4237-4EED-974C-2AAEAF4CA7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A5B860-8097-4D07-B1BA-EE1E0668AA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62F77F-E472-4AE4-AD1B-F3A366B07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737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Goff</dc:creator>
  <cp:keywords/>
  <dc:description/>
  <cp:lastModifiedBy>Michelle Burleigh</cp:lastModifiedBy>
  <cp:revision>4</cp:revision>
  <dcterms:created xsi:type="dcterms:W3CDTF">2020-06-17T20:01:00Z</dcterms:created>
  <dcterms:modified xsi:type="dcterms:W3CDTF">2020-06-17T20:31:00Z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